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CE3F5D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3F5D">
        <w:rPr>
          <w:rFonts w:ascii="Times New Roman" w:hAnsi="Times New Roman" w:cs="Times New Roman"/>
          <w:sz w:val="23"/>
          <w:szCs w:val="23"/>
        </w:rPr>
        <w:t>РЕПУБЛИКА СРБИЈА</w:t>
      </w:r>
    </w:p>
    <w:p w:rsidR="00A7042B" w:rsidRPr="00CE3F5D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3F5D">
        <w:rPr>
          <w:rFonts w:ascii="Times New Roman" w:hAnsi="Times New Roman" w:cs="Times New Roman"/>
          <w:sz w:val="23"/>
          <w:szCs w:val="23"/>
        </w:rPr>
        <w:t>НАРОДНА СКУПШТИНА</w:t>
      </w:r>
    </w:p>
    <w:p w:rsidR="00A7042B" w:rsidRPr="00CE3F5D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>Одбор за административно-буџетска</w:t>
      </w:r>
    </w:p>
    <w:p w:rsidR="002B7FEA" w:rsidRPr="00CE3F5D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>и мандатно-имунитетска питања</w:t>
      </w:r>
    </w:p>
    <w:p w:rsidR="00A7042B" w:rsidRPr="00CE3F5D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</w:rPr>
        <w:t>2</w:t>
      </w:r>
      <w:r w:rsidR="00F64CD7" w:rsidRPr="00CE3F5D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Pr="00CE3F5D">
        <w:rPr>
          <w:rFonts w:ascii="Times New Roman" w:hAnsi="Times New Roman" w:cs="Times New Roman"/>
          <w:sz w:val="23"/>
          <w:szCs w:val="23"/>
        </w:rPr>
        <w:t xml:space="preserve"> </w:t>
      </w:r>
      <w:r w:rsidR="0088197A" w:rsidRPr="00CE3F5D">
        <w:rPr>
          <w:rFonts w:ascii="Times New Roman" w:hAnsi="Times New Roman" w:cs="Times New Roman"/>
          <w:sz w:val="23"/>
          <w:szCs w:val="23"/>
          <w:lang w:val="sr-Cyrl-RS"/>
        </w:rPr>
        <w:t>Број</w:t>
      </w:r>
      <w:r w:rsidRPr="00CE3F5D">
        <w:rPr>
          <w:rFonts w:ascii="Times New Roman" w:hAnsi="Times New Roman" w:cs="Times New Roman"/>
          <w:sz w:val="23"/>
          <w:szCs w:val="23"/>
        </w:rPr>
        <w:t xml:space="preserve"> 06-2/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208</w:t>
      </w:r>
      <w:r w:rsidRPr="00CE3F5D">
        <w:rPr>
          <w:rFonts w:ascii="Times New Roman" w:hAnsi="Times New Roman" w:cs="Times New Roman"/>
          <w:sz w:val="23"/>
          <w:szCs w:val="23"/>
        </w:rPr>
        <w:t>-1</w:t>
      </w:r>
      <w:r w:rsidR="00FE01A6" w:rsidRPr="00CE3F5D">
        <w:rPr>
          <w:rFonts w:ascii="Times New Roman" w:hAnsi="Times New Roman" w:cs="Times New Roman"/>
          <w:sz w:val="23"/>
          <w:szCs w:val="23"/>
        </w:rPr>
        <w:t>4</w:t>
      </w:r>
    </w:p>
    <w:p w:rsidR="009570C3" w:rsidRPr="00CE3F5D" w:rsidRDefault="00FE22E1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>23</w:t>
      </w:r>
      <w:r w:rsidR="000355B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AE08C0" w:rsidRPr="00CE3F5D">
        <w:rPr>
          <w:rFonts w:ascii="Times New Roman" w:hAnsi="Times New Roman" w:cs="Times New Roman"/>
          <w:sz w:val="23"/>
          <w:szCs w:val="23"/>
          <w:lang w:val="sr-Cyrl-RS"/>
        </w:rPr>
        <w:t>ју</w:t>
      </w:r>
      <w:r w:rsidR="0040109B" w:rsidRPr="00CE3F5D">
        <w:rPr>
          <w:rFonts w:ascii="Times New Roman" w:hAnsi="Times New Roman" w:cs="Times New Roman"/>
          <w:sz w:val="23"/>
          <w:szCs w:val="23"/>
          <w:lang w:val="sr-Cyrl-RS"/>
        </w:rPr>
        <w:t>л</w:t>
      </w:r>
      <w:r w:rsidR="00073D3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7042B" w:rsidRPr="00CE3F5D">
        <w:rPr>
          <w:rFonts w:ascii="Times New Roman" w:hAnsi="Times New Roman" w:cs="Times New Roman"/>
          <w:sz w:val="23"/>
          <w:szCs w:val="23"/>
        </w:rPr>
        <w:t>201</w:t>
      </w:r>
      <w:r w:rsidR="00532997" w:rsidRPr="00CE3F5D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. </w:t>
      </w:r>
      <w:r w:rsidR="009570C3" w:rsidRPr="00CE3F5D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</w:p>
    <w:p w:rsidR="001A76F2" w:rsidRPr="00CE3F5D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</w:rPr>
        <w:t>Б е о г р а д</w:t>
      </w:r>
    </w:p>
    <w:p w:rsidR="002D0E9B" w:rsidRDefault="002D0E9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E3F5D" w:rsidRPr="00CE3F5D" w:rsidRDefault="00CE3F5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7042B" w:rsidRPr="00CE3F5D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</w:rPr>
        <w:t>ЗАПИСНИК</w:t>
      </w:r>
    </w:p>
    <w:p w:rsidR="000E4322" w:rsidRPr="00CE3F5D" w:rsidRDefault="000E4322" w:rsidP="008F03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>СА 1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8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23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. ЈУЛА 2014. ГОДИНЕ</w:t>
      </w:r>
    </w:p>
    <w:p w:rsidR="008E35F8" w:rsidRPr="00CE3F5D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A628F" w:rsidRPr="00CE3F5D" w:rsidRDefault="002A628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D2335" w:rsidRPr="00CE3F5D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Седница је почела у 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12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40109B" w:rsidRPr="00CE3F5D">
        <w:rPr>
          <w:rFonts w:ascii="Times New Roman" w:hAnsi="Times New Roman" w:cs="Times New Roman"/>
          <w:sz w:val="23"/>
          <w:szCs w:val="23"/>
          <w:lang w:val="sr-Cyrl-RS"/>
        </w:rPr>
        <w:t>0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часова.</w:t>
      </w:r>
    </w:p>
    <w:p w:rsidR="00F70CD1" w:rsidRPr="00CE3F5D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>Седницом је председавао Зоран Бабић, председник Одбора.</w:t>
      </w:r>
    </w:p>
    <w:p w:rsidR="00872C88" w:rsidRPr="00CE3F5D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Седници су присуствовали чланови Одбора:</w:t>
      </w:r>
      <w:r w:rsidR="00F708E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F0335" w:rsidRPr="00CE3F5D">
        <w:rPr>
          <w:rFonts w:ascii="Times New Roman" w:hAnsi="Times New Roman" w:cs="Times New Roman"/>
          <w:sz w:val="23"/>
          <w:szCs w:val="23"/>
          <w:lang w:val="sr-Cyrl-CS"/>
        </w:rPr>
        <w:t>Петар Петровић,</w:t>
      </w:r>
      <w:r w:rsidR="008F0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Катарина Ракић, </w:t>
      </w:r>
      <w:r w:rsidR="00AE08C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Александар Марковић, </w:t>
      </w:r>
      <w:r w:rsidR="00073BC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Олгица Батић, </w:t>
      </w:r>
      <w:r w:rsidR="00DB20D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Саша Максимовић, 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>Љубиша Стојмировић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702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Обрад Исаиловић, </w:t>
      </w:r>
      <w:r w:rsidR="008E35F8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Душица Стојковић </w:t>
      </w:r>
      <w:r w:rsidR="00F708E2" w:rsidRPr="00CE3F5D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DB20D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Драгана Баришић.</w:t>
      </w:r>
    </w:p>
    <w:p w:rsidR="0040109B" w:rsidRPr="00CE3F5D" w:rsidRDefault="0040109B" w:rsidP="004010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Седници су присуствовали заменици одсутних чланова Одбора: 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Мира Петровић</w:t>
      </w:r>
      <w:r w:rsidR="002702EA" w:rsidRPr="00CE3F5D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заменик 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Милана Кркобабића,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Весна Р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акоњац, заменик Верољуба Матића, Биљана Хасановић</w:t>
      </w:r>
      <w:r w:rsidR="00AD733B" w:rsidRP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Кораћ, заменик Снежане Маловић, Стефана Миладиновић, заменик Милисава Петронијевића и Игор Бечић, заменик Дарка Лакетића.</w:t>
      </w:r>
    </w:p>
    <w:p w:rsidR="002702EA" w:rsidRPr="00CE3F5D" w:rsidRDefault="00EC579C" w:rsidP="002702E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>Седници ни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>су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присуствова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>ли</w:t>
      </w:r>
      <w:r w:rsidR="00A27B4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чланови Одбора</w:t>
      </w:r>
      <w:r w:rsidR="00FA3F7B" w:rsidRPr="00CE3F5D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8F0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32997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Милан 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>Кркобабић</w:t>
      </w:r>
      <w:r w:rsidR="00FA3F7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>Милисав Петронијевић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Снежана Маловић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Весна Мартиновић, </w:t>
      </w:r>
      <w:r w:rsidR="008F0335" w:rsidRPr="00CE3F5D">
        <w:rPr>
          <w:rFonts w:ascii="Times New Roman" w:hAnsi="Times New Roman" w:cs="Times New Roman"/>
          <w:sz w:val="23"/>
          <w:szCs w:val="23"/>
          <w:lang w:val="sr-Cyrl-RS"/>
        </w:rPr>
        <w:t>Ђорђе Милићевић,</w:t>
      </w:r>
      <w:r w:rsidR="00F17AC6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Дарко Лакетић </w:t>
      </w:r>
      <w:r w:rsidR="00F708E2" w:rsidRPr="00CE3F5D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8E35F8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Верољуб Матић.</w:t>
      </w:r>
    </w:p>
    <w:p w:rsidR="00FE22E1" w:rsidRPr="00CE3F5D" w:rsidRDefault="00FE22E1" w:rsidP="002702E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27D7B" w:rsidRPr="00CE3F5D" w:rsidRDefault="00F70CD1" w:rsidP="008E3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</w:t>
      </w:r>
      <w:r w:rsidR="002702EA" w:rsidRPr="00CE3F5D">
        <w:rPr>
          <w:rFonts w:ascii="Times New Roman" w:hAnsi="Times New Roman" w:cs="Times New Roman"/>
          <w:sz w:val="23"/>
          <w:szCs w:val="23"/>
          <w:lang w:val="sr-Cyrl-RS"/>
        </w:rPr>
        <w:t>једногласно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у</w:t>
      </w:r>
      <w:r w:rsidR="00C93869" w:rsidRPr="00CE3F5D">
        <w:rPr>
          <w:rFonts w:ascii="Times New Roman" w:hAnsi="Times New Roman" w:cs="Times New Roman"/>
          <w:sz w:val="23"/>
          <w:szCs w:val="23"/>
          <w:lang w:val="sr-Cyrl-RS"/>
        </w:rPr>
        <w:t>тврдио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следећи</w:t>
      </w:r>
    </w:p>
    <w:p w:rsidR="008E35F8" w:rsidRPr="00CE3F5D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702EA" w:rsidRPr="00CE3F5D" w:rsidRDefault="00F70CD1" w:rsidP="002702E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</w:rPr>
        <w:t xml:space="preserve">Д н е в н и 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CE3F5D">
        <w:rPr>
          <w:rFonts w:ascii="Times New Roman" w:hAnsi="Times New Roman" w:cs="Times New Roman"/>
          <w:sz w:val="23"/>
          <w:szCs w:val="23"/>
        </w:rPr>
        <w:t xml:space="preserve"> р е д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2702EA" w:rsidRPr="00CE3F5D" w:rsidRDefault="002702EA" w:rsidP="002702E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E22E1" w:rsidRPr="00CE3F5D" w:rsidRDefault="00FE22E1" w:rsidP="00FE22E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>- Усвајање записника са 16. и 17. седнице Одбора -</w:t>
      </w:r>
    </w:p>
    <w:p w:rsidR="00FE22E1" w:rsidRPr="00CE3F5D" w:rsidRDefault="00FE22E1" w:rsidP="00FE22E1">
      <w:pPr>
        <w:pStyle w:val="ListParagraph"/>
        <w:ind w:left="1080"/>
        <w:rPr>
          <w:sz w:val="23"/>
          <w:szCs w:val="23"/>
          <w:lang w:val="sr-Cyrl-RS"/>
        </w:rPr>
      </w:pPr>
      <w:r w:rsidRPr="00CE3F5D">
        <w:rPr>
          <w:sz w:val="23"/>
          <w:szCs w:val="23"/>
          <w:lang w:val="sr-Cyrl-RS"/>
        </w:rPr>
        <w:tab/>
      </w:r>
    </w:p>
    <w:p w:rsidR="00FE22E1" w:rsidRPr="00CE3F5D" w:rsidRDefault="00FE22E1" w:rsidP="00FE2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>1. Предлог одлуке о условима и начину коришћења службених возила за потребе Народне скупштине који је поднео народни посланик Зоран Бабић (21 број 02-</w:t>
      </w:r>
      <w:r w:rsidRPr="00CE3F5D">
        <w:rPr>
          <w:rFonts w:ascii="Times New Roman" w:hAnsi="Times New Roman" w:cs="Times New Roman"/>
          <w:sz w:val="23"/>
          <w:szCs w:val="23"/>
        </w:rPr>
        <w:t>2457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/14 од 22. јула 2014. године);</w:t>
      </w:r>
    </w:p>
    <w:p w:rsidR="00FE22E1" w:rsidRPr="00CE3F5D" w:rsidRDefault="00FE22E1" w:rsidP="00FE2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2. Разматрање обавештења генералног секретара Народне скупштине о изрицању мере одржавања реда Марку Ђуришићу, народном посланику, на седници Шестог ванредног заседања Народне скупштине у 2014. године </w:t>
      </w:r>
      <w:r w:rsidRPr="00CE3F5D">
        <w:rPr>
          <w:rFonts w:ascii="Times New Roman" w:hAnsi="Times New Roman" w:cs="Times New Roman"/>
          <w:sz w:val="23"/>
          <w:szCs w:val="23"/>
        </w:rPr>
        <w:t xml:space="preserve">(21 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број </w:t>
      </w:r>
      <w:r w:rsidRPr="00CE3F5D">
        <w:rPr>
          <w:rFonts w:ascii="Times New Roman" w:hAnsi="Times New Roman" w:cs="Times New Roman"/>
          <w:sz w:val="23"/>
          <w:szCs w:val="23"/>
        </w:rPr>
        <w:t xml:space="preserve">120-2418/14 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од</w:t>
      </w:r>
      <w:r w:rsidRPr="00CE3F5D">
        <w:rPr>
          <w:rFonts w:ascii="Times New Roman" w:hAnsi="Times New Roman" w:cs="Times New Roman"/>
          <w:sz w:val="23"/>
          <w:szCs w:val="23"/>
        </w:rPr>
        <w:t xml:space="preserve"> 17. 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јула</w:t>
      </w:r>
      <w:r w:rsidRPr="00CE3F5D">
        <w:rPr>
          <w:rFonts w:ascii="Times New Roman" w:hAnsi="Times New Roman" w:cs="Times New Roman"/>
          <w:sz w:val="23"/>
          <w:szCs w:val="23"/>
        </w:rPr>
        <w:t xml:space="preserve"> 2014. 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Pr="00CE3F5D">
        <w:rPr>
          <w:rFonts w:ascii="Times New Roman" w:hAnsi="Times New Roman" w:cs="Times New Roman"/>
          <w:sz w:val="23"/>
          <w:szCs w:val="23"/>
        </w:rPr>
        <w:t>);</w:t>
      </w:r>
    </w:p>
    <w:p w:rsidR="00FE22E1" w:rsidRPr="00CE3F5D" w:rsidRDefault="00FE22E1" w:rsidP="00FE22E1">
      <w:pPr>
        <w:pStyle w:val="ListParagraph"/>
        <w:ind w:left="0" w:hanging="1069"/>
        <w:rPr>
          <w:sz w:val="23"/>
          <w:szCs w:val="23"/>
          <w:lang w:val="en-US"/>
        </w:rPr>
      </w:pPr>
      <w:r w:rsidRPr="00CE3F5D">
        <w:rPr>
          <w:sz w:val="23"/>
          <w:szCs w:val="23"/>
          <w:lang w:val="sr-Cyrl-RS"/>
        </w:rPr>
        <w:tab/>
      </w:r>
      <w:r w:rsidRPr="00CE3F5D">
        <w:rPr>
          <w:sz w:val="23"/>
          <w:szCs w:val="23"/>
          <w:lang w:val="sr-Cyrl-RS"/>
        </w:rPr>
        <w:tab/>
      </w:r>
      <w:r w:rsidRPr="00CE3F5D">
        <w:rPr>
          <w:sz w:val="23"/>
          <w:szCs w:val="23"/>
          <w:lang w:val="sr-Cyrl-RS"/>
        </w:rPr>
        <w:tab/>
        <w:t>3. Разно.</w:t>
      </w:r>
    </w:p>
    <w:p w:rsidR="00FE22E1" w:rsidRPr="00CE3F5D" w:rsidRDefault="00FE22E1" w:rsidP="00FE2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E22E1" w:rsidRPr="00CE3F5D" w:rsidRDefault="00CE3F5D" w:rsidP="00FE22E1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FE22E1" w:rsidRPr="00CE3F5D">
        <w:rPr>
          <w:sz w:val="23"/>
          <w:szCs w:val="23"/>
        </w:rPr>
        <w:t xml:space="preserve">Пре преласка на разматрање прве тачке дневног реда Одбор је </w:t>
      </w:r>
      <w:r w:rsidR="00FE22E1" w:rsidRPr="00CE3F5D">
        <w:rPr>
          <w:sz w:val="23"/>
          <w:szCs w:val="23"/>
          <w:lang w:val="sr-Cyrl-RS"/>
        </w:rPr>
        <w:t>једногласно</w:t>
      </w:r>
      <w:r w:rsidR="00FE22E1" w:rsidRPr="00CE3F5D">
        <w:rPr>
          <w:sz w:val="23"/>
          <w:szCs w:val="23"/>
        </w:rPr>
        <w:t xml:space="preserve">, без примедаба, усвојио записнике са </w:t>
      </w:r>
      <w:r w:rsidR="00FE22E1" w:rsidRPr="00CE3F5D">
        <w:rPr>
          <w:sz w:val="23"/>
          <w:szCs w:val="23"/>
          <w:lang w:val="sr-Cyrl-RS"/>
        </w:rPr>
        <w:t xml:space="preserve">16. </w:t>
      </w:r>
      <w:r w:rsidR="00FE22E1" w:rsidRPr="00CE3F5D">
        <w:rPr>
          <w:sz w:val="23"/>
          <w:szCs w:val="23"/>
        </w:rPr>
        <w:t xml:space="preserve">и </w:t>
      </w:r>
      <w:r w:rsidR="00FE22E1" w:rsidRPr="00CE3F5D">
        <w:rPr>
          <w:sz w:val="23"/>
          <w:szCs w:val="23"/>
          <w:lang w:val="sr-Cyrl-RS"/>
        </w:rPr>
        <w:t>17</w:t>
      </w:r>
      <w:r w:rsidR="00FE22E1" w:rsidRPr="00CE3F5D">
        <w:rPr>
          <w:sz w:val="23"/>
          <w:szCs w:val="23"/>
        </w:rPr>
        <w:t>. седнице Одбора.</w:t>
      </w:r>
    </w:p>
    <w:p w:rsidR="00FE22E1" w:rsidRPr="00CE3F5D" w:rsidRDefault="00FE22E1" w:rsidP="00FE2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E3F5D" w:rsidRPr="00CE3F5D" w:rsidRDefault="00B15EA0" w:rsidP="002A628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40109B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D2335" w:rsidRPr="00CE3F5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Прва тачка дневног реда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>Предлог одлуке о условима и начину коришћења службених возила за потребе Народне скупштине који је поднео народни посланик Зоран Бабић (21 број 02-</w:t>
      </w:r>
      <w:r w:rsidR="002A628F" w:rsidRPr="00CE3F5D">
        <w:rPr>
          <w:rFonts w:ascii="Times New Roman" w:hAnsi="Times New Roman" w:cs="Times New Roman"/>
          <w:sz w:val="23"/>
          <w:szCs w:val="23"/>
        </w:rPr>
        <w:t>2457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>/14 од 22. јула 2014. године)</w:t>
      </w:r>
    </w:p>
    <w:p w:rsidR="003134B0" w:rsidRPr="00CE3F5D" w:rsidRDefault="002A628F" w:rsidP="002A628F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 w:rsidRPr="00CE3F5D">
        <w:rPr>
          <w:sz w:val="23"/>
          <w:szCs w:val="23"/>
          <w:lang w:val="sr-Cyrl-RS"/>
        </w:rPr>
        <w:lastRenderedPageBreak/>
        <w:tab/>
        <w:t>Председник Одбора је упознао чланове и заменике чланова Одбора са садржином Предлога одлуке о условима и начину коришћења службених возила за потребе Народне скупштине, који је у складу са чланом 40. Закона о Народној скупштини, п</w:t>
      </w:r>
      <w:r w:rsidRPr="00CE3F5D">
        <w:rPr>
          <w:sz w:val="23"/>
          <w:szCs w:val="23"/>
          <w:lang w:val="en-US"/>
        </w:rPr>
        <w:t>o</w:t>
      </w:r>
      <w:r w:rsidRPr="00CE3F5D">
        <w:rPr>
          <w:sz w:val="23"/>
          <w:szCs w:val="23"/>
          <w:lang w:val="sr-Cyrl-RS"/>
        </w:rPr>
        <w:t>днео Одбору</w:t>
      </w:r>
      <w:r w:rsidR="00CE3F5D">
        <w:rPr>
          <w:sz w:val="23"/>
          <w:szCs w:val="23"/>
          <w:lang w:val="sr-Cyrl-RS"/>
        </w:rPr>
        <w:t xml:space="preserve"> ради разматрања и усвајања</w:t>
      </w:r>
      <w:r w:rsidRPr="00CE3F5D">
        <w:rPr>
          <w:sz w:val="23"/>
          <w:szCs w:val="23"/>
          <w:lang w:val="sr-Cyrl-RS"/>
        </w:rPr>
        <w:t xml:space="preserve">. Предложеном одлуком уређују се услови и начин коришћења службених возила за службене потребе у Народној скупштини, опис послова и задатака за чије обављање </w:t>
      </w:r>
      <w:r w:rsidR="00CE3F5D">
        <w:rPr>
          <w:sz w:val="23"/>
          <w:szCs w:val="23"/>
          <w:lang w:val="sr-Cyrl-RS"/>
        </w:rPr>
        <w:t>се даје</w:t>
      </w:r>
      <w:r w:rsidRPr="00CE3F5D">
        <w:rPr>
          <w:sz w:val="23"/>
          <w:szCs w:val="23"/>
          <w:lang w:val="sr-Cyrl-RS"/>
        </w:rPr>
        <w:t xml:space="preserve"> могућност коришћења службених возила, као и круг лица која имају право на њихово коришћење.</w:t>
      </w:r>
      <w:r w:rsidR="00B274FC" w:rsidRPr="00CE3F5D">
        <w:rPr>
          <w:sz w:val="23"/>
          <w:szCs w:val="23"/>
          <w:lang w:val="sr-Cyrl-RS"/>
        </w:rPr>
        <w:t xml:space="preserve"> Имајући у виду број одобрених службених возила </w:t>
      </w:r>
      <w:r w:rsidR="00CE3F5D">
        <w:rPr>
          <w:sz w:val="23"/>
          <w:szCs w:val="23"/>
          <w:lang w:val="sr-Cyrl-RS"/>
        </w:rPr>
        <w:t xml:space="preserve">Народној скупштини </w:t>
      </w:r>
      <w:r w:rsidR="00B274FC" w:rsidRPr="00CE3F5D">
        <w:rPr>
          <w:sz w:val="23"/>
          <w:szCs w:val="23"/>
          <w:lang w:val="sr-Cyrl-RS"/>
        </w:rPr>
        <w:t xml:space="preserve">(Закључак Комисије за одобравање употребе службених возила 052 број 404-6984/14-1 од 17. јула 2014. године – 5 службених возила са возачем и 3 службена возила), као и потребу рационализације и смањења трошкова њихове употребе, предложеном одлуком се у односу на до сада важећу </w:t>
      </w:r>
      <w:r w:rsidR="003134B0">
        <w:rPr>
          <w:sz w:val="23"/>
          <w:szCs w:val="23"/>
          <w:lang w:val="sr-Cyrl-RS"/>
        </w:rPr>
        <w:t>О</w:t>
      </w:r>
      <w:r w:rsidR="00B274FC" w:rsidRPr="00CE3F5D">
        <w:rPr>
          <w:sz w:val="23"/>
          <w:szCs w:val="23"/>
          <w:lang w:val="sr-Cyrl-RS"/>
        </w:rPr>
        <w:t>длуку</w:t>
      </w:r>
      <w:r w:rsidR="003134B0">
        <w:rPr>
          <w:sz w:val="23"/>
          <w:szCs w:val="23"/>
          <w:lang w:val="en-US"/>
        </w:rPr>
        <w:t xml:space="preserve"> </w:t>
      </w:r>
      <w:r w:rsidR="003134B0">
        <w:rPr>
          <w:sz w:val="23"/>
          <w:szCs w:val="23"/>
          <w:lang w:val="sr-Cyrl-RS"/>
        </w:rPr>
        <w:t xml:space="preserve">Административног одбора </w:t>
      </w:r>
      <w:r w:rsidR="003134B0" w:rsidRPr="00CE3F5D">
        <w:rPr>
          <w:sz w:val="23"/>
          <w:szCs w:val="23"/>
          <w:lang w:val="sr-Cyrl-RS"/>
        </w:rPr>
        <w:t>о условима и начину коришћења службених возила за потребе Народне скупштине</w:t>
      </w:r>
      <w:r w:rsidR="003134B0">
        <w:rPr>
          <w:sz w:val="23"/>
          <w:szCs w:val="23"/>
          <w:lang w:val="sr-Cyrl-RS"/>
        </w:rPr>
        <w:t xml:space="preserve"> 28 број 02-415/12 од 8. фебруара 2012. године</w:t>
      </w:r>
      <w:r w:rsidR="00CE3F5D">
        <w:rPr>
          <w:sz w:val="23"/>
          <w:szCs w:val="23"/>
          <w:lang w:val="sr-Cyrl-RS"/>
        </w:rPr>
        <w:t>,</w:t>
      </w:r>
      <w:r w:rsidR="00B274FC" w:rsidRPr="00CE3F5D">
        <w:rPr>
          <w:sz w:val="23"/>
          <w:szCs w:val="23"/>
          <w:lang w:val="sr-Cyrl-RS"/>
        </w:rPr>
        <w:t xml:space="preserve"> сужава круг лица која имају право на сталну употребу службеног возила тако што осим председника Народне скупштине, то право има и генерални секретар</w:t>
      </w:r>
      <w:r w:rsidR="00CE3F5D">
        <w:rPr>
          <w:sz w:val="23"/>
          <w:szCs w:val="23"/>
          <w:lang w:val="sr-Cyrl-RS"/>
        </w:rPr>
        <w:t xml:space="preserve"> Народне скупштине</w:t>
      </w:r>
      <w:r w:rsidR="00B274FC" w:rsidRPr="00CE3F5D">
        <w:rPr>
          <w:sz w:val="23"/>
          <w:szCs w:val="23"/>
          <w:lang w:val="sr-Cyrl-RS"/>
        </w:rPr>
        <w:t>, док остала лица то право остварују подношењем писаног захтева генералном секретару.</w:t>
      </w:r>
    </w:p>
    <w:p w:rsidR="002A628F" w:rsidRPr="00CE3F5D" w:rsidRDefault="002A628F" w:rsidP="002A62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>Дискусије није било.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2A628F" w:rsidRPr="00CE3F5D" w:rsidRDefault="002A628F" w:rsidP="002A628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једногласно донео Одлуку 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>о условима и начину коришћења службених возила за потребе Народне скупштине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10D51" w:rsidRPr="00CE3F5D" w:rsidRDefault="00510D51" w:rsidP="00510D51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F56DD" w:rsidRPr="00CE3F5D" w:rsidRDefault="0080046D" w:rsidP="00B274FC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 w:rsidRPr="00CE3F5D">
        <w:rPr>
          <w:sz w:val="23"/>
          <w:szCs w:val="23"/>
          <w:lang w:val="sr-Cyrl-RS"/>
        </w:rPr>
        <w:tab/>
      </w:r>
      <w:r w:rsidRPr="00CE3F5D">
        <w:rPr>
          <w:b/>
          <w:sz w:val="23"/>
          <w:szCs w:val="23"/>
          <w:u w:val="single"/>
          <w:lang w:val="sr-Cyrl-RS"/>
        </w:rPr>
        <w:t>Друга тачка дневног реда</w:t>
      </w:r>
      <w:r w:rsidRPr="00CE3F5D">
        <w:rPr>
          <w:sz w:val="23"/>
          <w:szCs w:val="23"/>
          <w:lang w:val="sr-Cyrl-RS"/>
        </w:rPr>
        <w:t xml:space="preserve">: </w:t>
      </w:r>
      <w:r w:rsidR="00CE3F5D" w:rsidRPr="00CE3F5D">
        <w:rPr>
          <w:sz w:val="23"/>
          <w:szCs w:val="23"/>
          <w:lang w:val="sr-Cyrl-RS"/>
        </w:rPr>
        <w:t xml:space="preserve">Разматрање обавештења генералног секретара Народне скупштине о изрицању мере одржавања реда Марку Ђуришићу, народном посланику, на седници Шестог ванредног заседања Народне скупштине у 2014. године </w:t>
      </w:r>
      <w:r w:rsidR="00CE3F5D" w:rsidRPr="00CE3F5D">
        <w:rPr>
          <w:sz w:val="23"/>
          <w:szCs w:val="23"/>
        </w:rPr>
        <w:t xml:space="preserve">(21 </w:t>
      </w:r>
      <w:r w:rsidR="00CE3F5D" w:rsidRPr="00CE3F5D">
        <w:rPr>
          <w:sz w:val="23"/>
          <w:szCs w:val="23"/>
          <w:lang w:val="sr-Cyrl-RS"/>
        </w:rPr>
        <w:t xml:space="preserve">број </w:t>
      </w:r>
      <w:r w:rsidR="00CE3F5D" w:rsidRPr="00CE3F5D">
        <w:rPr>
          <w:sz w:val="23"/>
          <w:szCs w:val="23"/>
          <w:lang w:val="en-US"/>
        </w:rPr>
        <w:t>120-2418</w:t>
      </w:r>
      <w:r w:rsidR="00CE3F5D" w:rsidRPr="00CE3F5D">
        <w:rPr>
          <w:sz w:val="23"/>
          <w:szCs w:val="23"/>
        </w:rPr>
        <w:t xml:space="preserve">/14 </w:t>
      </w:r>
      <w:r w:rsidR="00CE3F5D" w:rsidRPr="00CE3F5D">
        <w:rPr>
          <w:sz w:val="23"/>
          <w:szCs w:val="23"/>
          <w:lang w:val="sr-Cyrl-RS"/>
        </w:rPr>
        <w:t>од</w:t>
      </w:r>
      <w:r w:rsidR="00CE3F5D" w:rsidRPr="00CE3F5D">
        <w:rPr>
          <w:sz w:val="23"/>
          <w:szCs w:val="23"/>
        </w:rPr>
        <w:t xml:space="preserve"> </w:t>
      </w:r>
      <w:r w:rsidR="00CE3F5D" w:rsidRPr="00CE3F5D">
        <w:rPr>
          <w:sz w:val="23"/>
          <w:szCs w:val="23"/>
          <w:lang w:val="en-US"/>
        </w:rPr>
        <w:t>17</w:t>
      </w:r>
      <w:r w:rsidR="00CE3F5D" w:rsidRPr="00CE3F5D">
        <w:rPr>
          <w:sz w:val="23"/>
          <w:szCs w:val="23"/>
        </w:rPr>
        <w:t xml:space="preserve">. </w:t>
      </w:r>
      <w:r w:rsidR="00CE3F5D" w:rsidRPr="00CE3F5D">
        <w:rPr>
          <w:sz w:val="23"/>
          <w:szCs w:val="23"/>
          <w:lang w:val="sr-Cyrl-RS"/>
        </w:rPr>
        <w:t>јула</w:t>
      </w:r>
      <w:r w:rsidR="00CE3F5D" w:rsidRPr="00CE3F5D">
        <w:rPr>
          <w:sz w:val="23"/>
          <w:szCs w:val="23"/>
        </w:rPr>
        <w:t xml:space="preserve"> 2014. </w:t>
      </w:r>
      <w:r w:rsidR="00CE3F5D" w:rsidRPr="00CE3F5D">
        <w:rPr>
          <w:sz w:val="23"/>
          <w:szCs w:val="23"/>
          <w:lang w:val="sr-Cyrl-RS"/>
        </w:rPr>
        <w:t>године</w:t>
      </w:r>
      <w:r w:rsidR="00CE3F5D" w:rsidRPr="00CE3F5D">
        <w:rPr>
          <w:sz w:val="23"/>
          <w:szCs w:val="23"/>
        </w:rPr>
        <w:t>)</w:t>
      </w:r>
    </w:p>
    <w:p w:rsidR="00CE3F5D" w:rsidRPr="00CE3F5D" w:rsidRDefault="00CE3F5D" w:rsidP="00B274FC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</w:p>
    <w:p w:rsidR="00CE3F5D" w:rsidRPr="00CE3F5D" w:rsidRDefault="00CE3F5D" w:rsidP="00CE3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>Председник Одбора упознао је чланове и заменике чланова Одбора са садржином обавештења генералног секретара Народне скупштине о изреченој мери због повреде реда на седници Шестог ванредног заседања Народне у 2014. години, одржаној 16. јула 2014. године</w:t>
      </w:r>
      <w:r w:rsidR="003134B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народном посланику Марку Ђуришићу - једна опомена. Уз обавештење је достављен извод из стенографских бележака са те седнице. </w:t>
      </w:r>
    </w:p>
    <w:p w:rsidR="00CE3F5D" w:rsidRPr="00CE3F5D" w:rsidRDefault="00CE3F5D" w:rsidP="00CE3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>Дискусије није било.</w:t>
      </w:r>
    </w:p>
    <w:p w:rsidR="00510D51" w:rsidRDefault="00CE3F5D" w:rsidP="00313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</w:rPr>
        <w:tab/>
      </w:r>
      <w:r w:rsidRPr="00CE3F5D">
        <w:rPr>
          <w:rFonts w:ascii="Times New Roman" w:hAnsi="Times New Roman" w:cs="Times New Roman"/>
          <w:sz w:val="23"/>
          <w:szCs w:val="23"/>
        </w:rPr>
        <w:tab/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>На предлог председника, Одбор је већином гласова донео одлуку о новчаном кажњавању народног посланика Марка Ђуришића у висини од 7.589,00 динара, због изречене мере одржавања реда на седници Шестог ванредног заседања Народне скупштине у 2014. години.</w:t>
      </w:r>
    </w:p>
    <w:p w:rsidR="003134B0" w:rsidRPr="003134B0" w:rsidRDefault="003134B0" w:rsidP="00313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3"/>
          <w:szCs w:val="23"/>
          <w:lang w:val="sr-Cyrl-RS"/>
        </w:rPr>
      </w:pPr>
      <w:bookmarkStart w:id="0" w:name="_GoBack"/>
      <w:bookmarkEnd w:id="0"/>
    </w:p>
    <w:p w:rsidR="00774B9E" w:rsidRPr="00CE3F5D" w:rsidRDefault="002D0E9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Трећа тачка дневног реда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2A7188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774B9E" w:rsidRPr="00CE3F5D">
        <w:rPr>
          <w:rFonts w:ascii="Times New Roman" w:hAnsi="Times New Roman" w:cs="Times New Roman"/>
          <w:sz w:val="23"/>
          <w:szCs w:val="23"/>
          <w:lang w:val="sr-Cyrl-CS"/>
        </w:rPr>
        <w:t>Разно</w:t>
      </w:r>
    </w:p>
    <w:p w:rsidR="00AE2A4C" w:rsidRPr="00CE3F5D" w:rsidRDefault="00AE2A4C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74FC" w:rsidRPr="00CE3F5D" w:rsidRDefault="000244B4" w:rsidP="002A71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</w:rPr>
        <w:tab/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>У оквиру  ове тачке дневног реда није било питања нити предлога.</w:t>
      </w:r>
    </w:p>
    <w:p w:rsidR="003134B0" w:rsidRDefault="003134B0" w:rsidP="002F69D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726E1" w:rsidRPr="00CE3F5D" w:rsidRDefault="00BF477F" w:rsidP="003134B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>***</w:t>
      </w:r>
    </w:p>
    <w:p w:rsidR="00BF477F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74B9E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2A7188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Седница је завршена у </w:t>
      </w:r>
      <w:r w:rsidR="00B274FC" w:rsidRPr="00CE3F5D">
        <w:rPr>
          <w:rFonts w:ascii="Times New Roman" w:hAnsi="Times New Roman" w:cs="Times New Roman"/>
          <w:sz w:val="23"/>
          <w:szCs w:val="23"/>
          <w:lang w:val="sr-Cyrl-CS"/>
        </w:rPr>
        <w:t>12</w:t>
      </w:r>
      <w:r w:rsidR="00073D3A" w:rsidRPr="00CE3F5D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B274FC" w:rsidRPr="00CE3F5D">
        <w:rPr>
          <w:rFonts w:ascii="Times New Roman" w:hAnsi="Times New Roman" w:cs="Times New Roman"/>
          <w:sz w:val="23"/>
          <w:szCs w:val="23"/>
          <w:lang w:val="sr-Cyrl-CS"/>
        </w:rPr>
        <w:t>20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часова.</w:t>
      </w:r>
    </w:p>
    <w:p w:rsidR="00BF477F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27D7B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74B9E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>Саставни део овог записника чини обрађени тонски снимак седнице Одбора.</w:t>
      </w:r>
    </w:p>
    <w:p w:rsidR="00F27D7B" w:rsidRPr="00CE3F5D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3134B0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BF477F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 СЕКРЕТАР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           </w:t>
      </w:r>
      <w:r w:rsidRPr="00CE3F5D">
        <w:rPr>
          <w:rFonts w:ascii="Times New Roman" w:hAnsi="Times New Roman" w:cs="Times New Roman"/>
          <w:sz w:val="23"/>
          <w:szCs w:val="23"/>
        </w:rPr>
        <w:t xml:space="preserve">    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CE3F5D">
        <w:rPr>
          <w:rFonts w:ascii="Times New Roman" w:hAnsi="Times New Roman" w:cs="Times New Roman"/>
          <w:sz w:val="23"/>
          <w:szCs w:val="23"/>
        </w:rPr>
        <w:t xml:space="preserve">     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>ПРЕДСЕДНИК</w:t>
      </w:r>
    </w:p>
    <w:p w:rsidR="00BF477F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6DA5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>Светлана Дедић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</w:t>
      </w:r>
      <w:r w:rsidRPr="00CE3F5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 Зоран Бабић</w:t>
      </w:r>
    </w:p>
    <w:sectPr w:rsidR="00F06DA5" w:rsidRPr="00CE3F5D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F4" w:rsidRDefault="006B6BF4" w:rsidP="00C04929">
      <w:pPr>
        <w:spacing w:after="0" w:line="240" w:lineRule="auto"/>
      </w:pPr>
      <w:r>
        <w:separator/>
      </w:r>
    </w:p>
  </w:endnote>
  <w:endnote w:type="continuationSeparator" w:id="0">
    <w:p w:rsidR="006B6BF4" w:rsidRDefault="006B6BF4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F4" w:rsidRDefault="006B6BF4" w:rsidP="00C04929">
      <w:pPr>
        <w:spacing w:after="0" w:line="240" w:lineRule="auto"/>
      </w:pPr>
      <w:r>
        <w:separator/>
      </w:r>
    </w:p>
  </w:footnote>
  <w:footnote w:type="continuationSeparator" w:id="0">
    <w:p w:rsidR="006B6BF4" w:rsidRDefault="006B6BF4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8659F"/>
    <w:multiLevelType w:val="hybridMultilevel"/>
    <w:tmpl w:val="D6365670"/>
    <w:lvl w:ilvl="0" w:tplc="F91C3374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44B4"/>
    <w:rsid w:val="00025CE7"/>
    <w:rsid w:val="00025FFB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2ADA"/>
    <w:rsid w:val="000936FF"/>
    <w:rsid w:val="00096CB0"/>
    <w:rsid w:val="00096EAA"/>
    <w:rsid w:val="000A4443"/>
    <w:rsid w:val="000C25BC"/>
    <w:rsid w:val="000C6817"/>
    <w:rsid w:val="000E3E56"/>
    <w:rsid w:val="000E4322"/>
    <w:rsid w:val="000E733E"/>
    <w:rsid w:val="000F03AF"/>
    <w:rsid w:val="000F0F6F"/>
    <w:rsid w:val="00112468"/>
    <w:rsid w:val="00120479"/>
    <w:rsid w:val="00124F8F"/>
    <w:rsid w:val="00137625"/>
    <w:rsid w:val="00142B03"/>
    <w:rsid w:val="001653A6"/>
    <w:rsid w:val="00171EA8"/>
    <w:rsid w:val="001751DF"/>
    <w:rsid w:val="00184151"/>
    <w:rsid w:val="0018735F"/>
    <w:rsid w:val="001916FC"/>
    <w:rsid w:val="001A2D7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07CC9"/>
    <w:rsid w:val="00227B83"/>
    <w:rsid w:val="00232D8C"/>
    <w:rsid w:val="00235DFD"/>
    <w:rsid w:val="00250BD6"/>
    <w:rsid w:val="00261E67"/>
    <w:rsid w:val="002702EA"/>
    <w:rsid w:val="00284EBD"/>
    <w:rsid w:val="002901D5"/>
    <w:rsid w:val="002A4DAC"/>
    <w:rsid w:val="002A5207"/>
    <w:rsid w:val="002A628F"/>
    <w:rsid w:val="002A7188"/>
    <w:rsid w:val="002B37F4"/>
    <w:rsid w:val="002B68EC"/>
    <w:rsid w:val="002B7FEA"/>
    <w:rsid w:val="002D0E9B"/>
    <w:rsid w:val="002D737D"/>
    <w:rsid w:val="002E612F"/>
    <w:rsid w:val="002E6692"/>
    <w:rsid w:val="002F08FB"/>
    <w:rsid w:val="002F279F"/>
    <w:rsid w:val="002F433D"/>
    <w:rsid w:val="002F69D0"/>
    <w:rsid w:val="00301DD3"/>
    <w:rsid w:val="00304165"/>
    <w:rsid w:val="0030608F"/>
    <w:rsid w:val="003134B0"/>
    <w:rsid w:val="00322681"/>
    <w:rsid w:val="00322AEE"/>
    <w:rsid w:val="00335105"/>
    <w:rsid w:val="003502FB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D2335"/>
    <w:rsid w:val="003D2615"/>
    <w:rsid w:val="003E0EB2"/>
    <w:rsid w:val="003F5338"/>
    <w:rsid w:val="003F682B"/>
    <w:rsid w:val="004001D5"/>
    <w:rsid w:val="0040109B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51BB8"/>
    <w:rsid w:val="0046361F"/>
    <w:rsid w:val="00472056"/>
    <w:rsid w:val="00473D73"/>
    <w:rsid w:val="00475AC7"/>
    <w:rsid w:val="00480DFE"/>
    <w:rsid w:val="0048363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0D51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C6EF9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1985"/>
    <w:rsid w:val="006769DE"/>
    <w:rsid w:val="00696033"/>
    <w:rsid w:val="006A6B74"/>
    <w:rsid w:val="006B0640"/>
    <w:rsid w:val="006B6BF4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27545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046D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1DCC"/>
    <w:rsid w:val="008A6C10"/>
    <w:rsid w:val="008B1364"/>
    <w:rsid w:val="008C66C4"/>
    <w:rsid w:val="008D0345"/>
    <w:rsid w:val="008D25C6"/>
    <w:rsid w:val="008D5CE0"/>
    <w:rsid w:val="008E35F8"/>
    <w:rsid w:val="008F0335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47A3"/>
    <w:rsid w:val="00937B50"/>
    <w:rsid w:val="009504C3"/>
    <w:rsid w:val="00950B09"/>
    <w:rsid w:val="00950EF9"/>
    <w:rsid w:val="009570C3"/>
    <w:rsid w:val="0097678C"/>
    <w:rsid w:val="009773A5"/>
    <w:rsid w:val="009855B4"/>
    <w:rsid w:val="00995439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D733B"/>
    <w:rsid w:val="00AE08C0"/>
    <w:rsid w:val="00AE2A4C"/>
    <w:rsid w:val="00AE57CC"/>
    <w:rsid w:val="00AE6291"/>
    <w:rsid w:val="00AF1026"/>
    <w:rsid w:val="00AF73BE"/>
    <w:rsid w:val="00B15EA0"/>
    <w:rsid w:val="00B16628"/>
    <w:rsid w:val="00B16F88"/>
    <w:rsid w:val="00B2093B"/>
    <w:rsid w:val="00B24EF5"/>
    <w:rsid w:val="00B274FC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6F36"/>
    <w:rsid w:val="00BD73C7"/>
    <w:rsid w:val="00BE12AC"/>
    <w:rsid w:val="00BE2D7B"/>
    <w:rsid w:val="00BE62C9"/>
    <w:rsid w:val="00BF477F"/>
    <w:rsid w:val="00BF56DD"/>
    <w:rsid w:val="00BF67BF"/>
    <w:rsid w:val="00C04929"/>
    <w:rsid w:val="00C056A3"/>
    <w:rsid w:val="00C15893"/>
    <w:rsid w:val="00C17E48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D7B34"/>
    <w:rsid w:val="00CE3F5D"/>
    <w:rsid w:val="00CF1200"/>
    <w:rsid w:val="00CF7B11"/>
    <w:rsid w:val="00CF7CC0"/>
    <w:rsid w:val="00D10DED"/>
    <w:rsid w:val="00D112D6"/>
    <w:rsid w:val="00D15B9F"/>
    <w:rsid w:val="00D20E8C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04279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2E0F-DBB7-4C41-A376-D85B16EB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172</cp:revision>
  <cp:lastPrinted>2014-07-23T06:50:00Z</cp:lastPrinted>
  <dcterms:created xsi:type="dcterms:W3CDTF">2012-09-19T07:44:00Z</dcterms:created>
  <dcterms:modified xsi:type="dcterms:W3CDTF">2014-07-28T09:58:00Z</dcterms:modified>
</cp:coreProperties>
</file>